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B1" w:rsidRPr="008343AF" w:rsidRDefault="00832DB1" w:rsidP="00832DB1">
      <w:pPr>
        <w:tabs>
          <w:tab w:val="left" w:pos="609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A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4EA719" wp14:editId="6D6D2366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B1" w:rsidRPr="008343AF" w:rsidRDefault="00832DB1" w:rsidP="00193D5C">
      <w:pPr>
        <w:tabs>
          <w:tab w:val="left" w:pos="3208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43AF">
        <w:rPr>
          <w:rFonts w:ascii="Times New Roman" w:hAnsi="Times New Roman" w:cs="Times New Roman"/>
          <w:b/>
          <w:sz w:val="24"/>
          <w:szCs w:val="24"/>
          <w:lang w:val="uk-UA"/>
        </w:rPr>
        <w:t>КОМУНАЛЬНА УСТАНОВА</w:t>
      </w:r>
    </w:p>
    <w:p w:rsidR="00832DB1" w:rsidRPr="008343AF" w:rsidRDefault="00832DB1" w:rsidP="00193D5C">
      <w:pPr>
        <w:tabs>
          <w:tab w:val="left" w:pos="3208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43AF">
        <w:rPr>
          <w:rFonts w:ascii="Times New Roman" w:hAnsi="Times New Roman" w:cs="Times New Roman"/>
          <w:b/>
          <w:sz w:val="24"/>
          <w:szCs w:val="24"/>
          <w:lang w:val="uk-UA"/>
        </w:rPr>
        <w:t>«ПЕТРІВСЬКИЙ ІНКЛЮЗИВНО - РЕСУРСНИЙ ЦЕНТР»</w:t>
      </w:r>
    </w:p>
    <w:p w:rsidR="00832DB1" w:rsidRPr="008343AF" w:rsidRDefault="00832DB1" w:rsidP="00193D5C">
      <w:pPr>
        <w:tabs>
          <w:tab w:val="left" w:pos="3208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43AF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832DB1" w:rsidRPr="008343AF" w:rsidRDefault="00832DB1" w:rsidP="00193D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43AF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8343AF">
        <w:rPr>
          <w:rFonts w:ascii="Times New Roman" w:hAnsi="Times New Roman" w:cs="Times New Roman"/>
          <w:sz w:val="24"/>
          <w:szCs w:val="24"/>
          <w:lang w:val="uk-UA"/>
        </w:rPr>
        <w:t>Літвінова</w:t>
      </w:r>
      <w:proofErr w:type="spellEnd"/>
      <w:r w:rsidRPr="008343AF">
        <w:rPr>
          <w:rFonts w:ascii="Times New Roman" w:hAnsi="Times New Roman" w:cs="Times New Roman"/>
          <w:sz w:val="24"/>
          <w:szCs w:val="24"/>
          <w:lang w:val="uk-UA"/>
        </w:rPr>
        <w:t xml:space="preserve">, 12а, смт Петрове, Кіровоградська область, 28300, </w:t>
      </w:r>
      <w:proofErr w:type="spellStart"/>
      <w:r w:rsidRPr="008343A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8343AF">
        <w:rPr>
          <w:rFonts w:ascii="Times New Roman" w:hAnsi="Times New Roman" w:cs="Times New Roman"/>
          <w:sz w:val="24"/>
          <w:szCs w:val="24"/>
          <w:lang w:val="uk-UA"/>
        </w:rPr>
        <w:t>./факс (05237) 9-75-01,</w:t>
      </w:r>
    </w:p>
    <w:p w:rsidR="00832DB1" w:rsidRPr="008343AF" w:rsidRDefault="00832DB1" w:rsidP="00193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3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43AF">
        <w:rPr>
          <w:rFonts w:ascii="Times New Roman" w:hAnsi="Times New Roman" w:cs="Times New Roman"/>
          <w:sz w:val="24"/>
          <w:szCs w:val="24"/>
        </w:rPr>
        <w:t>-</w:t>
      </w:r>
      <w:r w:rsidRPr="008343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343A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343AF">
        <w:rPr>
          <w:rFonts w:ascii="Times New Roman" w:hAnsi="Times New Roman" w:cs="Times New Roman"/>
          <w:sz w:val="24"/>
          <w:szCs w:val="24"/>
          <w:lang w:val="en-US"/>
        </w:rPr>
        <w:t>inklyuziyapetrove</w:t>
      </w:r>
      <w:proofErr w:type="spellEnd"/>
      <w:r w:rsidRPr="008343A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343AF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8343AF">
        <w:rPr>
          <w:rFonts w:ascii="Times New Roman" w:hAnsi="Times New Roman" w:cs="Times New Roman"/>
          <w:sz w:val="24"/>
          <w:szCs w:val="24"/>
        </w:rPr>
        <w:t>.</w:t>
      </w:r>
      <w:r w:rsidRPr="008343A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8343AF">
        <w:rPr>
          <w:rFonts w:ascii="Times New Roman" w:hAnsi="Times New Roman" w:cs="Times New Roman"/>
          <w:sz w:val="24"/>
          <w:szCs w:val="24"/>
          <w:lang w:val="uk-UA"/>
        </w:rPr>
        <w:t>, код в ЄДРПОУ 42257922</w:t>
      </w:r>
    </w:p>
    <w:p w:rsidR="00832DB1" w:rsidRPr="008343AF" w:rsidRDefault="00832DB1" w:rsidP="00832DB1">
      <w:pPr>
        <w:spacing w:line="120" w:lineRule="auto"/>
        <w:ind w:right="-18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43A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3FE89" wp14:editId="417898A0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6120130" cy="0"/>
                <wp:effectExtent l="0" t="19050" r="330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B998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6.15pt" to="481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" strokecolor="black [3213]" strokeweight="2.75pt">
                <v:stroke linestyle="thickThin"/>
              </v:line>
            </w:pict>
          </mc:Fallback>
        </mc:AlternateContent>
      </w:r>
    </w:p>
    <w:p w:rsidR="00832DB1" w:rsidRPr="008343AF" w:rsidRDefault="00832DB1" w:rsidP="00832DB1">
      <w:pPr>
        <w:rPr>
          <w:rFonts w:ascii="Times New Roman" w:hAnsi="Times New Roman" w:cs="Times New Roman"/>
          <w:sz w:val="24"/>
          <w:szCs w:val="24"/>
        </w:rPr>
      </w:pPr>
      <w:r w:rsidRPr="008343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43AF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8343AF">
        <w:rPr>
          <w:rFonts w:ascii="Times New Roman" w:hAnsi="Times New Roman" w:cs="Times New Roman"/>
          <w:sz w:val="24"/>
          <w:szCs w:val="24"/>
          <w:lang w:val="uk-UA"/>
        </w:rPr>
        <w:t xml:space="preserve"> квітня  2019 р.№</w:t>
      </w:r>
      <w:r w:rsidR="008343AF">
        <w:rPr>
          <w:rFonts w:ascii="Times New Roman" w:hAnsi="Times New Roman" w:cs="Times New Roman"/>
          <w:sz w:val="24"/>
          <w:szCs w:val="24"/>
          <w:lang w:val="uk-UA"/>
        </w:rPr>
        <w:t xml:space="preserve"> 01-23/21</w:t>
      </w:r>
      <w:r w:rsidRPr="008343AF">
        <w:rPr>
          <w:rFonts w:ascii="Times New Roman" w:hAnsi="Times New Roman" w:cs="Times New Roman"/>
          <w:sz w:val="24"/>
          <w:szCs w:val="24"/>
          <w:lang w:val="uk-UA"/>
        </w:rPr>
        <w:t>/1/3</w:t>
      </w:r>
    </w:p>
    <w:p w:rsidR="00832DB1" w:rsidRPr="008343AF" w:rsidRDefault="00832DB1" w:rsidP="00832DB1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32DB1" w:rsidRPr="00DF524E" w:rsidRDefault="00DF524E" w:rsidP="00193D5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пакету </w:t>
      </w:r>
      <w:bookmarkStart w:id="0" w:name="_GoBack"/>
      <w:bookmarkEnd w:id="0"/>
    </w:p>
    <w:p w:rsidR="00DF524E" w:rsidRPr="00DF524E" w:rsidRDefault="00DF524E" w:rsidP="00193D5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документів </w:t>
      </w:r>
    </w:p>
    <w:p w:rsidR="00DF524E" w:rsidRDefault="00DF524E" w:rsidP="008343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43AF" w:rsidRDefault="008343AF" w:rsidP="00193D5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права дітей з особливими освітніми потребами на освіту, просимо повідомити батьків про надання пакету документів для проведення комплексної психолого – педагогічної оцінки розвитку дитини до комунальної установи «</w:t>
      </w:r>
      <w:r w:rsidR="00B926B6">
        <w:rPr>
          <w:rFonts w:ascii="Times New Roman" w:hAnsi="Times New Roman" w:cs="Times New Roman"/>
          <w:sz w:val="24"/>
          <w:szCs w:val="24"/>
          <w:lang w:val="uk-UA"/>
        </w:rPr>
        <w:t xml:space="preserve">Петрівський </w:t>
      </w:r>
      <w:proofErr w:type="spellStart"/>
      <w:r w:rsidR="00B926B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нклюзивно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ресурсний центр» </w:t>
      </w:r>
      <w:r w:rsidR="008C2D7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 попереднім повідомленням фахівців центру (0966711068; 0673456219).</w:t>
      </w:r>
    </w:p>
    <w:p w:rsidR="00832DB1" w:rsidRDefault="00832D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524E" w:rsidRDefault="00DF52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524E" w:rsidRDefault="00DF52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524E" w:rsidRDefault="00DF52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524E" w:rsidRPr="00DF524E" w:rsidRDefault="00DF524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93D5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F524E">
        <w:rPr>
          <w:rFonts w:ascii="Times New Roman" w:hAnsi="Times New Roman" w:cs="Times New Roman"/>
          <w:b/>
          <w:sz w:val="24"/>
          <w:szCs w:val="24"/>
          <w:lang w:val="uk-UA"/>
        </w:rPr>
        <w:t>Т.ГРЕБЕНЕВИЧ</w:t>
      </w:r>
    </w:p>
    <w:sectPr w:rsidR="00DF524E" w:rsidRPr="00DF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1D"/>
    <w:rsid w:val="0001481D"/>
    <w:rsid w:val="00193D5C"/>
    <w:rsid w:val="00832DB1"/>
    <w:rsid w:val="008343AF"/>
    <w:rsid w:val="008C2D7A"/>
    <w:rsid w:val="00B22C5D"/>
    <w:rsid w:val="00B926B6"/>
    <w:rsid w:val="00CC4512"/>
    <w:rsid w:val="00D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3A4A"/>
  <w15:chartTrackingRefBased/>
  <w15:docId w15:val="{77990E43-AFBC-4831-B93F-90B7FC39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Катя</cp:lastModifiedBy>
  <cp:revision>3</cp:revision>
  <dcterms:created xsi:type="dcterms:W3CDTF">2019-04-22T11:41:00Z</dcterms:created>
  <dcterms:modified xsi:type="dcterms:W3CDTF">2019-04-22T11:41:00Z</dcterms:modified>
</cp:coreProperties>
</file>