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253DA6" w:rsidRDefault="00F622A1">
      <w:pPr>
        <w:jc w:val="center"/>
        <w:rPr>
          <w:noProof/>
          <w:sz w:val="24"/>
          <w:szCs w:val="24"/>
          <w:lang w:val="uk-UA"/>
        </w:rPr>
      </w:pPr>
      <w:r w:rsidRPr="001C487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F622A1" w:rsidRPr="00253DA6" w:rsidRDefault="00F622A1">
      <w:pPr>
        <w:spacing w:line="360" w:lineRule="auto"/>
        <w:rPr>
          <w:spacing w:val="30"/>
          <w:sz w:val="24"/>
          <w:szCs w:val="24"/>
          <w:u w:val="single"/>
        </w:rPr>
      </w:pPr>
    </w:p>
    <w:p w:rsidR="00F622A1" w:rsidRPr="00253DA6" w:rsidRDefault="00F622A1">
      <w:pPr>
        <w:spacing w:line="360" w:lineRule="auto"/>
        <w:rPr>
          <w:spacing w:val="30"/>
          <w:sz w:val="24"/>
          <w:szCs w:val="24"/>
          <w:u w:val="single"/>
          <w:lang w:val="uk-UA"/>
        </w:rPr>
      </w:pPr>
      <w:r>
        <w:rPr>
          <w:spacing w:val="30"/>
          <w:sz w:val="24"/>
          <w:szCs w:val="24"/>
          <w:u w:val="single"/>
          <w:lang w:val="uk-UA"/>
        </w:rPr>
        <w:t>в</w:t>
      </w:r>
      <w:r w:rsidRPr="00253DA6">
        <w:rPr>
          <w:spacing w:val="30"/>
          <w:sz w:val="24"/>
          <w:szCs w:val="24"/>
          <w:u w:val="single"/>
        </w:rPr>
        <w:t>ід</w:t>
      </w:r>
      <w:r>
        <w:rPr>
          <w:spacing w:val="30"/>
          <w:sz w:val="24"/>
          <w:szCs w:val="24"/>
          <w:u w:val="single"/>
          <w:lang w:val="uk-UA"/>
        </w:rPr>
        <w:t xml:space="preserve"> 13 квітня </w:t>
      </w:r>
      <w:r w:rsidRPr="00253DA6">
        <w:rPr>
          <w:spacing w:val="30"/>
          <w:sz w:val="24"/>
          <w:szCs w:val="24"/>
          <w:u w:val="single"/>
        </w:rPr>
        <w:t xml:space="preserve"> 2018 року</w:t>
      </w:r>
      <w:r w:rsidRPr="00253DA6">
        <w:rPr>
          <w:spacing w:val="30"/>
          <w:sz w:val="24"/>
          <w:szCs w:val="24"/>
        </w:rPr>
        <w:tab/>
      </w:r>
      <w:r w:rsidRPr="00253DA6">
        <w:rPr>
          <w:spacing w:val="30"/>
          <w:sz w:val="24"/>
          <w:szCs w:val="24"/>
          <w:lang w:val="uk-UA"/>
        </w:rPr>
        <w:tab/>
      </w:r>
      <w:r w:rsidRPr="00253DA6">
        <w:rPr>
          <w:spacing w:val="30"/>
          <w:sz w:val="24"/>
          <w:szCs w:val="24"/>
          <w:lang w:val="uk-UA"/>
        </w:rPr>
        <w:tab/>
      </w:r>
      <w:r w:rsidRPr="00253DA6">
        <w:rPr>
          <w:spacing w:val="30"/>
          <w:sz w:val="24"/>
          <w:szCs w:val="24"/>
          <w:lang w:val="uk-UA"/>
        </w:rPr>
        <w:tab/>
      </w:r>
      <w:r w:rsidRPr="00253DA6">
        <w:rPr>
          <w:spacing w:val="30"/>
          <w:sz w:val="24"/>
          <w:szCs w:val="24"/>
          <w:lang w:val="uk-UA"/>
        </w:rPr>
        <w:tab/>
      </w:r>
      <w:r>
        <w:rPr>
          <w:spacing w:val="30"/>
          <w:sz w:val="24"/>
          <w:szCs w:val="24"/>
          <w:lang w:val="uk-UA"/>
        </w:rPr>
        <w:tab/>
      </w:r>
      <w:r>
        <w:rPr>
          <w:spacing w:val="30"/>
          <w:sz w:val="24"/>
          <w:szCs w:val="24"/>
          <w:lang w:val="uk-UA"/>
        </w:rPr>
        <w:tab/>
        <w:t xml:space="preserve">       </w:t>
      </w:r>
      <w:r w:rsidRPr="00253DA6">
        <w:rPr>
          <w:spacing w:val="30"/>
          <w:sz w:val="24"/>
          <w:szCs w:val="24"/>
          <w:u w:val="single"/>
        </w:rPr>
        <w:t xml:space="preserve">№ </w:t>
      </w:r>
      <w:r>
        <w:rPr>
          <w:spacing w:val="30"/>
          <w:sz w:val="24"/>
          <w:szCs w:val="24"/>
          <w:u w:val="single"/>
          <w:lang w:val="uk-UA"/>
        </w:rPr>
        <w:t>104</w:t>
      </w:r>
    </w:p>
    <w:p w:rsidR="00F622A1" w:rsidRPr="00253DA6" w:rsidRDefault="00F622A1">
      <w:pPr>
        <w:spacing w:line="480" w:lineRule="auto"/>
        <w:jc w:val="center"/>
        <w:rPr>
          <w:sz w:val="24"/>
          <w:szCs w:val="24"/>
        </w:rPr>
      </w:pPr>
      <w:r w:rsidRPr="00253DA6">
        <w:rPr>
          <w:sz w:val="24"/>
          <w:szCs w:val="24"/>
        </w:rPr>
        <w:t>смт Петрове</w:t>
      </w:r>
    </w:p>
    <w:p w:rsidR="00F622A1" w:rsidRPr="0096724D" w:rsidRDefault="00F622A1" w:rsidP="006540A0">
      <w:pPr>
        <w:pStyle w:val="NoSpacing"/>
        <w:rPr>
          <w:sz w:val="24"/>
          <w:szCs w:val="24"/>
        </w:rPr>
      </w:pPr>
      <w:r w:rsidRPr="0096724D">
        <w:rPr>
          <w:sz w:val="24"/>
          <w:szCs w:val="24"/>
        </w:rPr>
        <w:t xml:space="preserve">Про затвердження плану заходів </w:t>
      </w:r>
    </w:p>
    <w:p w:rsidR="00F622A1" w:rsidRPr="0096724D" w:rsidRDefault="00F622A1" w:rsidP="006540A0">
      <w:pPr>
        <w:pStyle w:val="NoSpacing"/>
        <w:rPr>
          <w:sz w:val="24"/>
          <w:szCs w:val="24"/>
        </w:rPr>
      </w:pPr>
      <w:r w:rsidRPr="0096724D">
        <w:rPr>
          <w:sz w:val="24"/>
          <w:szCs w:val="24"/>
          <w:lang w:val="uk-UA"/>
        </w:rPr>
        <w:t>і</w:t>
      </w:r>
      <w:r w:rsidRPr="0096724D">
        <w:rPr>
          <w:sz w:val="24"/>
          <w:szCs w:val="24"/>
        </w:rPr>
        <w:t xml:space="preserve">з реалізації основних положень </w:t>
      </w:r>
    </w:p>
    <w:p w:rsidR="00F622A1" w:rsidRPr="0096724D" w:rsidRDefault="00F622A1" w:rsidP="006540A0">
      <w:pPr>
        <w:pStyle w:val="NoSpacing"/>
        <w:rPr>
          <w:sz w:val="24"/>
          <w:szCs w:val="24"/>
        </w:rPr>
      </w:pPr>
      <w:r w:rsidRPr="0096724D">
        <w:rPr>
          <w:sz w:val="24"/>
          <w:szCs w:val="24"/>
        </w:rPr>
        <w:t xml:space="preserve">Концепції «Нова українська школа» </w:t>
      </w:r>
    </w:p>
    <w:p w:rsidR="00F622A1" w:rsidRPr="0096724D" w:rsidRDefault="00F622A1" w:rsidP="006540A0">
      <w:pPr>
        <w:pStyle w:val="NoSpacing"/>
        <w:rPr>
          <w:sz w:val="24"/>
          <w:szCs w:val="24"/>
        </w:rPr>
      </w:pPr>
      <w:r w:rsidRPr="0096724D">
        <w:rPr>
          <w:sz w:val="24"/>
          <w:szCs w:val="24"/>
        </w:rPr>
        <w:t>у</w:t>
      </w:r>
      <w:r w:rsidRPr="0096724D">
        <w:rPr>
          <w:sz w:val="24"/>
          <w:szCs w:val="24"/>
          <w:lang w:val="uk-UA"/>
        </w:rPr>
        <w:t xml:space="preserve"> 1-х класах</w:t>
      </w:r>
      <w:r w:rsidRPr="0096724D">
        <w:rPr>
          <w:sz w:val="24"/>
          <w:szCs w:val="24"/>
        </w:rPr>
        <w:t xml:space="preserve"> </w:t>
      </w:r>
      <w:r w:rsidRPr="0096724D">
        <w:rPr>
          <w:sz w:val="24"/>
          <w:szCs w:val="24"/>
          <w:lang w:val="uk-UA"/>
        </w:rPr>
        <w:t xml:space="preserve">у </w:t>
      </w:r>
      <w:r w:rsidRPr="0096724D">
        <w:rPr>
          <w:sz w:val="24"/>
          <w:szCs w:val="24"/>
        </w:rPr>
        <w:t>2018</w:t>
      </w:r>
      <w:r w:rsidRPr="0096724D">
        <w:rPr>
          <w:sz w:val="24"/>
          <w:szCs w:val="24"/>
          <w:lang w:val="uk-UA"/>
        </w:rPr>
        <w:t>/2019 навчальному році</w:t>
      </w:r>
    </w:p>
    <w:p w:rsidR="00F622A1" w:rsidRDefault="00F622A1" w:rsidP="006540A0">
      <w:pPr>
        <w:pStyle w:val="NoSpacing"/>
        <w:rPr>
          <w:b/>
          <w:bCs/>
          <w:sz w:val="24"/>
          <w:szCs w:val="24"/>
          <w:lang w:val="uk-UA"/>
        </w:rPr>
      </w:pPr>
    </w:p>
    <w:p w:rsidR="00F622A1" w:rsidRPr="00253DA6" w:rsidRDefault="00F622A1" w:rsidP="006540A0">
      <w:pPr>
        <w:pStyle w:val="NoSpacing"/>
        <w:rPr>
          <w:b/>
          <w:bCs/>
          <w:sz w:val="24"/>
          <w:szCs w:val="24"/>
          <w:lang w:val="uk-UA"/>
        </w:rPr>
      </w:pPr>
    </w:p>
    <w:p w:rsidR="00F622A1" w:rsidRPr="00253DA6" w:rsidRDefault="00F622A1" w:rsidP="00253DA6">
      <w:pPr>
        <w:pStyle w:val="NoSpacing"/>
        <w:ind w:firstLine="720"/>
        <w:jc w:val="both"/>
        <w:rPr>
          <w:sz w:val="24"/>
          <w:szCs w:val="24"/>
          <w:lang w:val="uk-UA"/>
        </w:rPr>
      </w:pPr>
      <w:r w:rsidRPr="00253DA6">
        <w:rPr>
          <w:sz w:val="24"/>
          <w:szCs w:val="24"/>
          <w:lang w:val="uk-UA"/>
        </w:rPr>
        <w:t>Відповідно до законів України «Про освіту», «Про загальну середню освіту», на виконання  розпорядження Кабінету Міністрів України № 903-Р від 13.12.</w:t>
      </w:r>
      <w:r>
        <w:rPr>
          <w:sz w:val="24"/>
          <w:szCs w:val="24"/>
          <w:lang w:val="uk-UA"/>
        </w:rPr>
        <w:t xml:space="preserve">                              2017 року </w:t>
      </w:r>
      <w:r w:rsidRPr="00253DA6">
        <w:rPr>
          <w:sz w:val="24"/>
          <w:szCs w:val="24"/>
          <w:lang w:val="uk-UA"/>
        </w:rPr>
        <w:t>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з метою забезпечення практичної реалізації основних положень Концепції «Нова українська школа».</w:t>
      </w:r>
    </w:p>
    <w:p w:rsidR="00F622A1" w:rsidRPr="00253DA6" w:rsidRDefault="00F622A1" w:rsidP="00253DA6">
      <w:pPr>
        <w:pStyle w:val="NoSpacing"/>
        <w:jc w:val="both"/>
        <w:rPr>
          <w:sz w:val="24"/>
          <w:szCs w:val="24"/>
          <w:lang w:val="uk-UA"/>
        </w:rPr>
      </w:pPr>
    </w:p>
    <w:p w:rsidR="00F622A1" w:rsidRPr="0096724D" w:rsidRDefault="00F622A1" w:rsidP="00253DA6">
      <w:pPr>
        <w:pStyle w:val="NoSpacing"/>
        <w:jc w:val="both"/>
        <w:rPr>
          <w:sz w:val="24"/>
          <w:szCs w:val="24"/>
          <w:lang w:val="uk-UA"/>
        </w:rPr>
      </w:pPr>
      <w:r w:rsidRPr="0096724D">
        <w:rPr>
          <w:sz w:val="24"/>
          <w:szCs w:val="24"/>
          <w:lang w:val="uk-UA"/>
        </w:rPr>
        <w:t>НАКАЗУЮ:</w:t>
      </w:r>
    </w:p>
    <w:p w:rsidR="00F622A1" w:rsidRPr="0096724D" w:rsidRDefault="00F622A1" w:rsidP="00253DA6">
      <w:pPr>
        <w:pStyle w:val="NoSpacing"/>
        <w:jc w:val="both"/>
        <w:rPr>
          <w:sz w:val="24"/>
          <w:szCs w:val="24"/>
          <w:lang w:val="uk-UA"/>
        </w:rPr>
      </w:pPr>
    </w:p>
    <w:p w:rsidR="00F622A1" w:rsidRDefault="00F622A1" w:rsidP="00870921">
      <w:pPr>
        <w:pStyle w:val="NoSpacing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96724D">
        <w:rPr>
          <w:sz w:val="24"/>
          <w:szCs w:val="24"/>
          <w:lang w:val="uk-UA"/>
        </w:rPr>
        <w:t xml:space="preserve">Затвердити план заходів відділу освіти </w:t>
      </w:r>
      <w:r>
        <w:rPr>
          <w:sz w:val="24"/>
          <w:szCs w:val="24"/>
          <w:lang w:val="uk-UA"/>
        </w:rPr>
        <w:t xml:space="preserve">Петрівської </w:t>
      </w:r>
      <w:r w:rsidRPr="0096724D">
        <w:rPr>
          <w:sz w:val="24"/>
          <w:szCs w:val="24"/>
          <w:lang w:val="uk-UA"/>
        </w:rPr>
        <w:t>райдержадміністрації щодо реалізації основних положень Концепції «Нова українська школа» у</w:t>
      </w:r>
      <w:r>
        <w:rPr>
          <w:sz w:val="24"/>
          <w:szCs w:val="24"/>
          <w:lang w:val="uk-UA"/>
        </w:rPr>
        <w:t xml:space="preserve"> 1-х класах</w:t>
      </w:r>
      <w:r w:rsidRPr="009672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у </w:t>
      </w:r>
      <w:r w:rsidRPr="0096724D">
        <w:rPr>
          <w:sz w:val="24"/>
          <w:szCs w:val="24"/>
          <w:lang w:val="uk-UA"/>
        </w:rPr>
        <w:t>2018</w:t>
      </w:r>
      <w:r>
        <w:rPr>
          <w:sz w:val="24"/>
          <w:szCs w:val="24"/>
          <w:lang w:val="uk-UA"/>
        </w:rPr>
        <w:t>/2019 навчальному році</w:t>
      </w:r>
      <w:r w:rsidRPr="0096724D">
        <w:rPr>
          <w:sz w:val="24"/>
          <w:szCs w:val="24"/>
          <w:lang w:val="uk-UA"/>
        </w:rPr>
        <w:t xml:space="preserve"> (додаток). </w:t>
      </w:r>
    </w:p>
    <w:p w:rsidR="00F622A1" w:rsidRPr="003360E1" w:rsidRDefault="00F622A1" w:rsidP="0087092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</w:rPr>
        <w:t>Директорам</w:t>
      </w:r>
      <w:r>
        <w:rPr>
          <w:sz w:val="24"/>
          <w:szCs w:val="24"/>
          <w:lang w:val="uk-UA"/>
        </w:rPr>
        <w:t xml:space="preserve"> закладів загальної середньої освіти:</w:t>
      </w:r>
    </w:p>
    <w:p w:rsidR="00F622A1" w:rsidRPr="006540A0" w:rsidRDefault="00F622A1" w:rsidP="0087092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1) </w:t>
      </w:r>
      <w:r w:rsidRPr="006540A0">
        <w:rPr>
          <w:sz w:val="24"/>
          <w:szCs w:val="24"/>
        </w:rPr>
        <w:t xml:space="preserve">забезпечити необхідні умови для виконання </w:t>
      </w:r>
      <w:r w:rsidRPr="003360E1">
        <w:rPr>
          <w:sz w:val="24"/>
          <w:szCs w:val="24"/>
        </w:rPr>
        <w:t>плану заходів щодо реалізації основних положень Концепції «Нов</w:t>
      </w:r>
      <w:r>
        <w:rPr>
          <w:sz w:val="24"/>
          <w:szCs w:val="24"/>
        </w:rPr>
        <w:t xml:space="preserve">а українська школа» </w:t>
      </w:r>
      <w:r w:rsidRPr="006540A0">
        <w:rPr>
          <w:sz w:val="24"/>
          <w:szCs w:val="24"/>
        </w:rPr>
        <w:t>у</w:t>
      </w:r>
      <w:r>
        <w:rPr>
          <w:sz w:val="24"/>
          <w:szCs w:val="24"/>
          <w:lang w:val="uk-UA"/>
        </w:rPr>
        <w:t xml:space="preserve"> 1-х класах у</w:t>
      </w:r>
      <w:r w:rsidRPr="006540A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Pr="006540A0">
        <w:rPr>
          <w:sz w:val="24"/>
          <w:szCs w:val="24"/>
        </w:rPr>
        <w:t>2018</w:t>
      </w:r>
      <w:r>
        <w:rPr>
          <w:sz w:val="24"/>
          <w:szCs w:val="24"/>
          <w:lang w:val="uk-UA"/>
        </w:rPr>
        <w:t>/2019 навчальному році;</w:t>
      </w:r>
    </w:p>
    <w:p w:rsidR="00F622A1" w:rsidRPr="003360E1" w:rsidRDefault="00F622A1" w:rsidP="0087092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2) </w:t>
      </w:r>
      <w:r w:rsidRPr="003360E1">
        <w:rPr>
          <w:sz w:val="24"/>
          <w:szCs w:val="24"/>
        </w:rPr>
        <w:t>інформувати відділ  освіти Петрівської райдержадміністрації  про виконання даних заходів щокварталу до 01 числа місяця наступного</w:t>
      </w:r>
      <w:r w:rsidRPr="003360E1">
        <w:rPr>
          <w:sz w:val="24"/>
          <w:szCs w:val="24"/>
          <w:lang w:val="uk-UA"/>
        </w:rPr>
        <w:t xml:space="preserve"> за звітним.</w:t>
      </w:r>
    </w:p>
    <w:p w:rsidR="00F622A1" w:rsidRPr="006540A0" w:rsidRDefault="00F622A1" w:rsidP="0087092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r w:rsidRPr="006540A0">
        <w:rPr>
          <w:sz w:val="24"/>
          <w:szCs w:val="24"/>
        </w:rPr>
        <w:t xml:space="preserve">Контроль за виконанням даного наказу покласти на директора комунальної установи «Петрівський районний центр із обслуговування закладів освіти» </w:t>
      </w:r>
      <w:r>
        <w:rPr>
          <w:sz w:val="24"/>
          <w:szCs w:val="24"/>
          <w:lang w:val="uk-UA"/>
        </w:rPr>
        <w:t xml:space="preserve">                  </w:t>
      </w:r>
      <w:r w:rsidRPr="006540A0">
        <w:rPr>
          <w:sz w:val="24"/>
          <w:szCs w:val="24"/>
        </w:rPr>
        <w:t>МОСКАЛЬЦЯ  Г. Л.</w:t>
      </w:r>
    </w:p>
    <w:p w:rsidR="00F622A1" w:rsidRPr="006540A0" w:rsidRDefault="00F622A1" w:rsidP="006540A0">
      <w:pPr>
        <w:pStyle w:val="NoSpacing"/>
        <w:rPr>
          <w:sz w:val="24"/>
          <w:szCs w:val="24"/>
        </w:rPr>
      </w:pPr>
    </w:p>
    <w:p w:rsidR="00F622A1" w:rsidRPr="006540A0" w:rsidRDefault="00F622A1" w:rsidP="006540A0">
      <w:pPr>
        <w:pStyle w:val="NoSpacing"/>
        <w:rPr>
          <w:sz w:val="24"/>
          <w:szCs w:val="24"/>
        </w:rPr>
      </w:pPr>
    </w:p>
    <w:p w:rsidR="00F622A1" w:rsidRPr="001F2C76" w:rsidRDefault="00F622A1" w:rsidP="001F2C76">
      <w:pPr>
        <w:pStyle w:val="NoSpacing"/>
        <w:rPr>
          <w:rFonts w:ascii="Calibri" w:hAnsi="Calibri" w:cs="Calibri"/>
          <w:color w:val="000000"/>
          <w:lang w:val="uk-UA" w:eastAsia="uk-UA"/>
        </w:rPr>
      </w:pPr>
    </w:p>
    <w:p w:rsidR="00F622A1" w:rsidRPr="001F2C76" w:rsidRDefault="00F622A1" w:rsidP="001F2C76">
      <w:pPr>
        <w:pStyle w:val="NoSpacing"/>
        <w:rPr>
          <w:rFonts w:ascii="Calibri" w:hAnsi="Calibri" w:cs="Calibri"/>
          <w:color w:val="000000"/>
          <w:lang w:val="uk-UA" w:eastAsia="uk-UA"/>
        </w:rPr>
      </w:pPr>
    </w:p>
    <w:p w:rsidR="00F622A1" w:rsidRPr="0096724D" w:rsidRDefault="00F622A1">
      <w:pPr>
        <w:jc w:val="both"/>
        <w:rPr>
          <w:sz w:val="24"/>
          <w:szCs w:val="24"/>
          <w:lang w:val="uk-UA"/>
        </w:rPr>
      </w:pPr>
      <w:r w:rsidRPr="0096724D">
        <w:rPr>
          <w:sz w:val="24"/>
          <w:szCs w:val="24"/>
        </w:rPr>
        <w:t>Начальник відділу освіти</w:t>
      </w:r>
      <w:r w:rsidRPr="0096724D">
        <w:rPr>
          <w:sz w:val="24"/>
          <w:szCs w:val="24"/>
        </w:rPr>
        <w:tab/>
      </w:r>
      <w:r w:rsidRPr="0096724D">
        <w:rPr>
          <w:sz w:val="24"/>
          <w:szCs w:val="24"/>
        </w:rPr>
        <w:tab/>
      </w:r>
      <w:r w:rsidRPr="0096724D">
        <w:rPr>
          <w:sz w:val="24"/>
          <w:szCs w:val="24"/>
        </w:rPr>
        <w:tab/>
      </w:r>
      <w:r w:rsidRPr="0096724D">
        <w:rPr>
          <w:sz w:val="24"/>
          <w:szCs w:val="24"/>
        </w:rPr>
        <w:tab/>
      </w:r>
      <w:r w:rsidRPr="0096724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lang w:val="uk-UA"/>
        </w:rPr>
        <w:t xml:space="preserve">        </w:t>
      </w:r>
      <w:r w:rsidRPr="00967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 </w:t>
      </w:r>
      <w:r>
        <w:rPr>
          <w:sz w:val="24"/>
          <w:szCs w:val="24"/>
          <w:lang w:val="uk-UA"/>
        </w:rPr>
        <w:t>Гавриленко</w:t>
      </w:r>
    </w:p>
    <w:p w:rsidR="00F622A1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Pr="006540A0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Pr="006540A0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Default="00F622A1" w:rsidP="008C57DD">
      <w:pPr>
        <w:pStyle w:val="NoSpacing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:rsidR="00F622A1" w:rsidRPr="00A70EB8" w:rsidRDefault="00F622A1">
      <w:pPr>
        <w:rPr>
          <w:sz w:val="24"/>
          <w:szCs w:val="24"/>
        </w:rPr>
      </w:pPr>
      <w:r w:rsidRPr="006540A0">
        <w:rPr>
          <w:sz w:val="24"/>
          <w:szCs w:val="24"/>
          <w:lang w:val="uk-UA" w:eastAsia="uk-UA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A70EB8">
        <w:rPr>
          <w:sz w:val="24"/>
          <w:szCs w:val="24"/>
        </w:rPr>
        <w:t xml:space="preserve">Додаток </w:t>
      </w:r>
    </w:p>
    <w:p w:rsidR="00F622A1" w:rsidRPr="00A70EB8" w:rsidRDefault="00F622A1">
      <w:pPr>
        <w:ind w:left="5400"/>
        <w:rPr>
          <w:sz w:val="24"/>
          <w:szCs w:val="24"/>
        </w:rPr>
      </w:pPr>
      <w:r w:rsidRPr="00A70EB8">
        <w:rPr>
          <w:sz w:val="24"/>
          <w:szCs w:val="24"/>
        </w:rPr>
        <w:t>до наказу начальника  відділу</w:t>
      </w:r>
    </w:p>
    <w:p w:rsidR="00F622A1" w:rsidRPr="00A70EB8" w:rsidRDefault="00F622A1">
      <w:pPr>
        <w:ind w:left="5400"/>
        <w:rPr>
          <w:sz w:val="24"/>
          <w:szCs w:val="24"/>
        </w:rPr>
      </w:pPr>
      <w:r w:rsidRPr="00A70EB8">
        <w:rPr>
          <w:sz w:val="24"/>
          <w:szCs w:val="24"/>
        </w:rPr>
        <w:t>освіти Петрівської районної</w:t>
      </w:r>
    </w:p>
    <w:p w:rsidR="00F622A1" w:rsidRPr="00A70EB8" w:rsidRDefault="00F622A1">
      <w:pPr>
        <w:ind w:left="5400"/>
        <w:rPr>
          <w:sz w:val="24"/>
          <w:szCs w:val="24"/>
        </w:rPr>
      </w:pPr>
      <w:r w:rsidRPr="00A70EB8">
        <w:rPr>
          <w:sz w:val="24"/>
          <w:szCs w:val="24"/>
        </w:rPr>
        <w:t>державної адміністрації</w:t>
      </w:r>
    </w:p>
    <w:p w:rsidR="00F622A1" w:rsidRPr="00870921" w:rsidRDefault="00F622A1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uk-UA"/>
        </w:rPr>
        <w:t xml:space="preserve">13 квітня </w:t>
      </w:r>
      <w:r w:rsidRPr="00A70EB8">
        <w:rPr>
          <w:sz w:val="24"/>
          <w:szCs w:val="24"/>
        </w:rPr>
        <w:t>2018 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104</w:t>
      </w:r>
    </w:p>
    <w:p w:rsidR="00F622A1" w:rsidRDefault="00F622A1" w:rsidP="00A87384">
      <w:pPr>
        <w:pStyle w:val="NoSpacing"/>
        <w:rPr>
          <w:sz w:val="24"/>
          <w:szCs w:val="24"/>
          <w:lang w:val="uk-UA" w:eastAsia="uk-UA"/>
        </w:rPr>
      </w:pPr>
    </w:p>
    <w:p w:rsidR="00F622A1" w:rsidRDefault="00F622A1" w:rsidP="008C57DD">
      <w:pPr>
        <w:pStyle w:val="NoSpacing"/>
        <w:jc w:val="center"/>
        <w:rPr>
          <w:sz w:val="24"/>
          <w:szCs w:val="24"/>
          <w:lang w:val="uk-UA" w:eastAsia="uk-UA"/>
        </w:rPr>
      </w:pPr>
      <w:r w:rsidRPr="006540A0">
        <w:rPr>
          <w:sz w:val="24"/>
          <w:szCs w:val="24"/>
          <w:lang w:val="uk-UA" w:eastAsia="uk-UA"/>
        </w:rPr>
        <w:t xml:space="preserve">                                          </w:t>
      </w:r>
    </w:p>
    <w:p w:rsidR="00F622A1" w:rsidRPr="006540A0" w:rsidRDefault="00F622A1" w:rsidP="008C57DD">
      <w:pPr>
        <w:pStyle w:val="NoSpacing"/>
        <w:jc w:val="center"/>
        <w:rPr>
          <w:sz w:val="24"/>
          <w:szCs w:val="24"/>
          <w:lang w:val="uk-UA" w:eastAsia="uk-UA"/>
        </w:rPr>
      </w:pPr>
    </w:p>
    <w:p w:rsidR="00F622A1" w:rsidRPr="00FA103A" w:rsidRDefault="00F622A1" w:rsidP="00516A4B">
      <w:pPr>
        <w:pStyle w:val="NoSpacing"/>
        <w:jc w:val="center"/>
        <w:rPr>
          <w:sz w:val="24"/>
          <w:szCs w:val="24"/>
          <w:lang w:val="uk-UA" w:eastAsia="uk-UA"/>
        </w:rPr>
      </w:pPr>
      <w:r w:rsidRPr="00FA103A">
        <w:rPr>
          <w:sz w:val="24"/>
          <w:szCs w:val="24"/>
          <w:lang w:val="uk-UA" w:eastAsia="uk-UA"/>
        </w:rPr>
        <w:t>ПЛАН </w:t>
      </w:r>
      <w:r w:rsidRPr="00FA103A">
        <w:rPr>
          <w:sz w:val="24"/>
          <w:szCs w:val="24"/>
          <w:lang w:val="uk-UA" w:eastAsia="uk-UA"/>
        </w:rPr>
        <w:br/>
        <w:t>заходів з реалізації основних положень Концепції «Нова українська школа»</w:t>
      </w:r>
    </w:p>
    <w:p w:rsidR="00F622A1" w:rsidRPr="00FA103A" w:rsidRDefault="00F622A1" w:rsidP="00A0657F">
      <w:pPr>
        <w:pStyle w:val="NoSpacing"/>
        <w:rPr>
          <w:sz w:val="24"/>
          <w:szCs w:val="24"/>
        </w:rPr>
      </w:pPr>
      <w:r w:rsidRPr="00FA103A">
        <w:rPr>
          <w:sz w:val="24"/>
          <w:szCs w:val="24"/>
          <w:lang w:val="uk-UA"/>
        </w:rPr>
        <w:t xml:space="preserve">                                          </w:t>
      </w:r>
      <w:r w:rsidRPr="00FA103A">
        <w:rPr>
          <w:sz w:val="24"/>
          <w:szCs w:val="24"/>
        </w:rPr>
        <w:t>у</w:t>
      </w:r>
      <w:r w:rsidRPr="00FA103A">
        <w:rPr>
          <w:sz w:val="24"/>
          <w:szCs w:val="24"/>
          <w:lang w:val="uk-UA"/>
        </w:rPr>
        <w:t xml:space="preserve"> 1-х класах</w:t>
      </w:r>
      <w:r w:rsidRPr="00FA103A">
        <w:rPr>
          <w:sz w:val="24"/>
          <w:szCs w:val="24"/>
        </w:rPr>
        <w:t xml:space="preserve"> </w:t>
      </w:r>
      <w:r w:rsidRPr="00FA103A">
        <w:rPr>
          <w:sz w:val="24"/>
          <w:szCs w:val="24"/>
          <w:lang w:val="uk-UA"/>
        </w:rPr>
        <w:t xml:space="preserve">у </w:t>
      </w:r>
      <w:r w:rsidRPr="00FA103A">
        <w:rPr>
          <w:sz w:val="24"/>
          <w:szCs w:val="24"/>
        </w:rPr>
        <w:t>2018</w:t>
      </w:r>
      <w:r w:rsidRPr="00FA103A">
        <w:rPr>
          <w:sz w:val="24"/>
          <w:szCs w:val="24"/>
          <w:lang w:val="uk-UA"/>
        </w:rPr>
        <w:t>/2019 навчальному році</w:t>
      </w:r>
    </w:p>
    <w:p w:rsidR="00F622A1" w:rsidRPr="00FA103A" w:rsidRDefault="00F622A1" w:rsidP="008C57DD">
      <w:pPr>
        <w:pStyle w:val="NoSpacing"/>
        <w:jc w:val="center"/>
        <w:rPr>
          <w:sz w:val="24"/>
          <w:szCs w:val="24"/>
          <w:lang w:val="uk-UA"/>
        </w:rPr>
      </w:pPr>
    </w:p>
    <w:p w:rsidR="00F622A1" w:rsidRPr="006540A0" w:rsidRDefault="00F622A1" w:rsidP="008C57DD">
      <w:pPr>
        <w:pStyle w:val="NoSpacing"/>
        <w:jc w:val="center"/>
        <w:rPr>
          <w:sz w:val="24"/>
          <w:szCs w:val="24"/>
          <w:lang w:val="uk-UA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430"/>
        <w:gridCol w:w="1579"/>
        <w:gridCol w:w="3067"/>
      </w:tblGrid>
      <w:tr w:rsidR="00F622A1" w:rsidRPr="00870921">
        <w:trPr>
          <w:trHeight w:val="196"/>
        </w:trPr>
        <w:tc>
          <w:tcPr>
            <w:tcW w:w="598" w:type="dxa"/>
            <w:vAlign w:val="center"/>
          </w:tcPr>
          <w:p w:rsidR="00F622A1" w:rsidRPr="00870921" w:rsidRDefault="00F622A1" w:rsidP="00870921">
            <w:pPr>
              <w:pStyle w:val="NoSpacing"/>
              <w:jc w:val="center"/>
              <w:rPr>
                <w:sz w:val="24"/>
                <w:szCs w:val="24"/>
              </w:rPr>
            </w:pPr>
            <w:r w:rsidRPr="00870921">
              <w:rPr>
                <w:sz w:val="24"/>
                <w:szCs w:val="24"/>
              </w:rPr>
              <w:t>№ з/п</w:t>
            </w:r>
          </w:p>
        </w:tc>
        <w:tc>
          <w:tcPr>
            <w:tcW w:w="4430" w:type="dxa"/>
            <w:vAlign w:val="center"/>
          </w:tcPr>
          <w:p w:rsidR="00F622A1" w:rsidRPr="00870921" w:rsidRDefault="00F622A1" w:rsidP="00870921">
            <w:pPr>
              <w:pStyle w:val="NoSpacing"/>
              <w:jc w:val="center"/>
              <w:rPr>
                <w:sz w:val="24"/>
                <w:szCs w:val="24"/>
              </w:rPr>
            </w:pPr>
            <w:r w:rsidRPr="00870921">
              <w:rPr>
                <w:sz w:val="24"/>
                <w:szCs w:val="24"/>
              </w:rPr>
              <w:t>Заходи</w:t>
            </w:r>
          </w:p>
        </w:tc>
        <w:tc>
          <w:tcPr>
            <w:tcW w:w="1579" w:type="dxa"/>
            <w:vAlign w:val="center"/>
          </w:tcPr>
          <w:p w:rsidR="00F622A1" w:rsidRPr="00870921" w:rsidRDefault="00F622A1" w:rsidP="00870921">
            <w:pPr>
              <w:pStyle w:val="NoSpacing"/>
              <w:jc w:val="center"/>
              <w:rPr>
                <w:sz w:val="24"/>
                <w:szCs w:val="24"/>
              </w:rPr>
            </w:pPr>
            <w:r w:rsidRPr="00870921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3067" w:type="dxa"/>
            <w:vAlign w:val="center"/>
          </w:tcPr>
          <w:p w:rsidR="00F622A1" w:rsidRPr="00870921" w:rsidRDefault="00F622A1" w:rsidP="00870921">
            <w:pPr>
              <w:pStyle w:val="NoSpacing"/>
              <w:jc w:val="center"/>
              <w:rPr>
                <w:sz w:val="24"/>
                <w:szCs w:val="24"/>
              </w:rPr>
            </w:pPr>
            <w:r w:rsidRPr="00870921">
              <w:rPr>
                <w:sz w:val="24"/>
                <w:szCs w:val="24"/>
              </w:rPr>
              <w:t>Відповідальні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8C57DD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8C57DD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</w:rPr>
              <w:t>Придбання  комп’ютерної техніки та мультимедійного  обладнання</w:t>
            </w:r>
          </w:p>
        </w:tc>
        <w:tc>
          <w:tcPr>
            <w:tcW w:w="1579" w:type="dxa"/>
          </w:tcPr>
          <w:p w:rsidR="00F622A1" w:rsidRPr="00D72407" w:rsidRDefault="00F622A1" w:rsidP="008C57DD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3067" w:type="dxa"/>
          </w:tcPr>
          <w:p w:rsidR="00F622A1" w:rsidRPr="00D72407" w:rsidRDefault="00F622A1" w:rsidP="008C57DD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Відділ освіти</w:t>
            </w:r>
          </w:p>
          <w:p w:rsidR="00F622A1" w:rsidRPr="00D72407" w:rsidRDefault="00F622A1" w:rsidP="008C57DD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</w:rPr>
              <w:t>Забезпечення обладнанн</w:t>
            </w:r>
            <w:r>
              <w:rPr>
                <w:sz w:val="24"/>
                <w:szCs w:val="24"/>
              </w:rPr>
              <w:t>ям та дидактичним матеріалом 1-</w:t>
            </w: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D72407">
              <w:rPr>
                <w:sz w:val="24"/>
                <w:szCs w:val="24"/>
              </w:rPr>
              <w:t xml:space="preserve"> закладів загальної середньої освіти</w:t>
            </w:r>
            <w:r w:rsidRPr="00D72407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79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Липень-вересень</w:t>
            </w:r>
          </w:p>
        </w:tc>
        <w:tc>
          <w:tcPr>
            <w:tcW w:w="3067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Відділ освіти</w:t>
            </w:r>
          </w:p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</w:rPr>
              <w:t>Облаштування  перших класів меблями, необхідними для впровадження компетентнісного навчання</w:t>
            </w:r>
          </w:p>
        </w:tc>
        <w:tc>
          <w:tcPr>
            <w:tcW w:w="1579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Травень-грудень</w:t>
            </w:r>
          </w:p>
        </w:tc>
        <w:tc>
          <w:tcPr>
            <w:tcW w:w="3067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Відділ освіти</w:t>
            </w:r>
          </w:p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D72407">
              <w:rPr>
                <w:sz w:val="24"/>
                <w:szCs w:val="24"/>
                <w:lang w:val="uk-UA"/>
              </w:rPr>
              <w:t xml:space="preserve">абезпечення всіх учнів 1-х класів подарунковими смарт-годинниками </w:t>
            </w:r>
            <w:r w:rsidRPr="00D72407">
              <w:rPr>
                <w:sz w:val="24"/>
                <w:szCs w:val="24"/>
                <w:lang w:val="en-US"/>
              </w:rPr>
              <w:t>Q</w:t>
            </w:r>
            <w:r w:rsidRPr="00D72407">
              <w:rPr>
                <w:sz w:val="24"/>
                <w:szCs w:val="24"/>
              </w:rPr>
              <w:t>60</w:t>
            </w:r>
            <w:r w:rsidRPr="00D72407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579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Липен-серпень</w:t>
            </w:r>
          </w:p>
        </w:tc>
        <w:tc>
          <w:tcPr>
            <w:tcW w:w="3067" w:type="dxa"/>
          </w:tcPr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Відділ освіти</w:t>
            </w:r>
          </w:p>
          <w:p w:rsidR="00F622A1" w:rsidRPr="00D72407" w:rsidRDefault="00F622A1" w:rsidP="003360E1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96724D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96724D">
              <w:rPr>
                <w:sz w:val="24"/>
                <w:szCs w:val="24"/>
                <w:lang w:val="uk-UA"/>
              </w:rPr>
              <w:t xml:space="preserve">Забезпечення  1-х класів закладів загальної середньої освіти ігровими наборами </w:t>
            </w:r>
            <w:r w:rsidRPr="00D72407">
              <w:rPr>
                <w:sz w:val="24"/>
                <w:szCs w:val="24"/>
                <w:lang w:val="en-US"/>
              </w:rPr>
              <w:t>Lego</w:t>
            </w:r>
            <w:r w:rsidRPr="0096724D">
              <w:rPr>
                <w:sz w:val="24"/>
                <w:szCs w:val="24"/>
                <w:lang w:val="uk-UA"/>
              </w:rPr>
              <w:t xml:space="preserve"> </w:t>
            </w:r>
            <w:r w:rsidRPr="00D72407">
              <w:rPr>
                <w:sz w:val="24"/>
                <w:szCs w:val="24"/>
                <w:lang w:val="en-US"/>
              </w:rPr>
              <w:t>Six</w:t>
            </w:r>
            <w:r w:rsidRPr="0096724D">
              <w:rPr>
                <w:sz w:val="24"/>
                <w:szCs w:val="24"/>
                <w:lang w:val="uk-UA"/>
              </w:rPr>
              <w:t xml:space="preserve"> </w:t>
            </w:r>
            <w:r w:rsidRPr="00D72407">
              <w:rPr>
                <w:sz w:val="24"/>
                <w:szCs w:val="24"/>
                <w:lang w:val="en-US"/>
              </w:rPr>
              <w:t>Brix</w:t>
            </w:r>
            <w:r w:rsidRPr="0096724D">
              <w:rPr>
                <w:sz w:val="24"/>
                <w:szCs w:val="24"/>
                <w:lang w:val="uk-UA"/>
              </w:rPr>
              <w:t xml:space="preserve"> (шість цеглинок)</w:t>
            </w: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</w:rPr>
              <w:t>Забезпечення  1-х класів закладів загальної середньої освіти ігровими конструкторами Lego System</w:t>
            </w: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</w:rPr>
              <w:t>Матеріально-технічне забезпечення класних кімнат для учнів1-х класів відповідно до вимог Концепції Нової української школи</w:t>
            </w: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  <w:vAlign w:val="center"/>
          </w:tcPr>
          <w:p w:rsidR="00F622A1" w:rsidRPr="00D72407" w:rsidRDefault="00F622A1" w:rsidP="00C205B7">
            <w:pPr>
              <w:pStyle w:val="NoSpacing"/>
              <w:rPr>
                <w:rStyle w:val="FontStyle25"/>
                <w:sz w:val="24"/>
                <w:szCs w:val="24"/>
              </w:rPr>
            </w:pPr>
            <w:r w:rsidRPr="00D72407">
              <w:rPr>
                <w:rStyle w:val="FontStyle25"/>
                <w:sz w:val="24"/>
                <w:szCs w:val="24"/>
              </w:rPr>
              <w:t xml:space="preserve">Опрацювання методичних рекомендацій щодо організації освітнього процесу відповідно до умов Державного стандарту початкової загальної освіти Нової української школи </w:t>
            </w: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Default="00F622A1" w:rsidP="00C205B7">
            <w:pPr>
              <w:pStyle w:val="NoSpacing"/>
              <w:rPr>
                <w:rStyle w:val="FontStyle25"/>
                <w:sz w:val="24"/>
                <w:szCs w:val="24"/>
                <w:lang w:val="uk-UA"/>
              </w:rPr>
            </w:pPr>
            <w:r w:rsidRPr="00D72407">
              <w:rPr>
                <w:rStyle w:val="FontStyle25"/>
                <w:sz w:val="24"/>
                <w:szCs w:val="24"/>
                <w:lang w:val="uk-UA"/>
              </w:rPr>
              <w:t>Планування підвищення кваліфікації педагогічних</w:t>
            </w:r>
            <w:r>
              <w:rPr>
                <w:rStyle w:val="FontStyle25"/>
                <w:sz w:val="24"/>
                <w:szCs w:val="24"/>
                <w:lang w:val="uk-UA"/>
              </w:rPr>
              <w:t xml:space="preserve"> кадрів, які працюватимуть у 1-</w:t>
            </w:r>
            <w:r w:rsidRPr="00D72407">
              <w:rPr>
                <w:rStyle w:val="FontStyle25"/>
                <w:sz w:val="24"/>
                <w:szCs w:val="24"/>
                <w:lang w:val="uk-UA"/>
              </w:rPr>
              <w:t xml:space="preserve">х класах  </w:t>
            </w:r>
            <w:r>
              <w:rPr>
                <w:rStyle w:val="FontStyle25"/>
                <w:sz w:val="24"/>
                <w:szCs w:val="24"/>
                <w:lang w:val="uk-UA"/>
              </w:rPr>
              <w:t xml:space="preserve">у </w:t>
            </w:r>
            <w:r w:rsidRPr="00D72407">
              <w:rPr>
                <w:rStyle w:val="FontStyle25"/>
                <w:sz w:val="24"/>
                <w:szCs w:val="24"/>
                <w:lang w:val="uk-UA"/>
              </w:rPr>
              <w:t>2018/2019 н.р. та 2019/2020 н.р.</w:t>
            </w:r>
          </w:p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516A4B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</w:rPr>
              <w:t>Підвищення  кваліфікації вчителів початкової школи щодо впровадження нового Державного стандарту початкової освіти на базі КОІППО</w:t>
            </w:r>
          </w:p>
          <w:p w:rsidR="00F622A1" w:rsidRPr="000920FA" w:rsidRDefault="00F622A1" w:rsidP="00C205B7">
            <w:pPr>
              <w:pStyle w:val="NoSpacing"/>
              <w:rPr>
                <w:rStyle w:val="FontStyle25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067" w:type="dxa"/>
          </w:tcPr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C205B7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96"/>
        </w:trPr>
        <w:tc>
          <w:tcPr>
            <w:tcW w:w="598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D72407">
              <w:rPr>
                <w:sz w:val="24"/>
                <w:szCs w:val="24"/>
                <w:lang w:val="uk-UA"/>
              </w:rPr>
              <w:t xml:space="preserve">часть директорів та заступників директорів з навчально-виховної роботи закладів загальної середньої освіти у заходах </w:t>
            </w:r>
            <w:r>
              <w:rPr>
                <w:sz w:val="24"/>
                <w:szCs w:val="24"/>
                <w:lang w:val="uk-UA"/>
              </w:rPr>
              <w:t>і</w:t>
            </w:r>
            <w:r w:rsidRPr="00D72407">
              <w:rPr>
                <w:sz w:val="24"/>
                <w:szCs w:val="24"/>
                <w:lang w:val="uk-UA"/>
              </w:rPr>
              <w:t>з перепідготовки для роботи в умовах Нової української школи</w:t>
            </w:r>
          </w:p>
        </w:tc>
        <w:tc>
          <w:tcPr>
            <w:tcW w:w="1579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067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879"/>
        </w:trPr>
        <w:tc>
          <w:tcPr>
            <w:tcW w:w="598" w:type="dxa"/>
          </w:tcPr>
          <w:p w:rsidR="00F622A1" w:rsidRPr="00516A4B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  <w:vAlign w:val="center"/>
          </w:tcPr>
          <w:p w:rsidR="00F622A1" w:rsidRPr="002D2DBD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2D2DBD">
              <w:rPr>
                <w:sz w:val="24"/>
                <w:szCs w:val="24"/>
                <w:lang w:val="uk-UA"/>
              </w:rPr>
              <w:t>Здійснення  інформаційно-консультативної  роботи та забезпечення різноманітними формами проведення методичної роботи щодо реалізації концепції «Нова українська школа»</w:t>
            </w:r>
          </w:p>
        </w:tc>
        <w:tc>
          <w:tcPr>
            <w:tcW w:w="1579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067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F622A1" w:rsidRPr="006540A0">
        <w:trPr>
          <w:trHeight w:val="1879"/>
        </w:trPr>
        <w:tc>
          <w:tcPr>
            <w:tcW w:w="598" w:type="dxa"/>
          </w:tcPr>
          <w:p w:rsidR="00F622A1" w:rsidRPr="00516A4B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30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</w:rPr>
            </w:pPr>
            <w:r w:rsidRPr="00D72407">
              <w:rPr>
                <w:sz w:val="24"/>
                <w:szCs w:val="24"/>
              </w:rPr>
              <w:t xml:space="preserve">Опрацювання нормативно-правового забезпечення запровадження Концепції Нової української школи та Державного стандарту початкової загальної освіти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D72407">
              <w:rPr>
                <w:sz w:val="24"/>
                <w:szCs w:val="24"/>
              </w:rPr>
              <w:t>(у разі зміни)</w:t>
            </w:r>
          </w:p>
        </w:tc>
        <w:tc>
          <w:tcPr>
            <w:tcW w:w="1579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067" w:type="dxa"/>
          </w:tcPr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КУ «РЦОЗО»</w:t>
            </w:r>
          </w:p>
          <w:p w:rsidR="00F622A1" w:rsidRPr="00D72407" w:rsidRDefault="00F622A1" w:rsidP="00A87384">
            <w:pPr>
              <w:pStyle w:val="NoSpacing"/>
              <w:rPr>
                <w:sz w:val="24"/>
                <w:szCs w:val="24"/>
                <w:lang w:val="uk-UA"/>
              </w:rPr>
            </w:pPr>
            <w:r w:rsidRPr="00D72407"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</w:tbl>
    <w:p w:rsidR="00F622A1" w:rsidRPr="006540A0" w:rsidRDefault="00F622A1" w:rsidP="00EF73E6">
      <w:pPr>
        <w:pStyle w:val="NoSpacing"/>
        <w:rPr>
          <w:sz w:val="24"/>
          <w:szCs w:val="24"/>
        </w:rPr>
      </w:pPr>
    </w:p>
    <w:sectPr w:rsidR="00F622A1" w:rsidRPr="006540A0" w:rsidSect="008709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A1" w:rsidRDefault="00F622A1">
      <w:r>
        <w:separator/>
      </w:r>
    </w:p>
  </w:endnote>
  <w:endnote w:type="continuationSeparator" w:id="0">
    <w:p w:rsidR="00F622A1" w:rsidRDefault="00F6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A1" w:rsidRDefault="00F622A1">
      <w:r>
        <w:separator/>
      </w:r>
    </w:p>
  </w:footnote>
  <w:footnote w:type="continuationSeparator" w:id="0">
    <w:p w:rsidR="00F622A1" w:rsidRDefault="00F6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A1" w:rsidRDefault="00F622A1" w:rsidP="000D744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22A1" w:rsidRDefault="00F62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2A0"/>
    <w:multiLevelType w:val="hybridMultilevel"/>
    <w:tmpl w:val="53A65C3C"/>
    <w:lvl w:ilvl="0" w:tplc="B776C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77364"/>
    <w:multiLevelType w:val="hybridMultilevel"/>
    <w:tmpl w:val="12D26BCC"/>
    <w:lvl w:ilvl="0" w:tplc="B776C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4E11FD"/>
    <w:multiLevelType w:val="multilevel"/>
    <w:tmpl w:val="B3AAFEE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3">
    <w:nsid w:val="1ADB02A6"/>
    <w:multiLevelType w:val="hybridMultilevel"/>
    <w:tmpl w:val="AAB20FA4"/>
    <w:lvl w:ilvl="0" w:tplc="20000011">
      <w:start w:val="1"/>
      <w:numFmt w:val="decimal"/>
      <w:lvlText w:val="%1)"/>
      <w:lvlJc w:val="left"/>
      <w:pPr>
        <w:ind w:left="1500" w:hanging="360"/>
      </w:pPr>
    </w:lvl>
    <w:lvl w:ilvl="1" w:tplc="20000019">
      <w:start w:val="1"/>
      <w:numFmt w:val="lowerLetter"/>
      <w:lvlText w:val="%2."/>
      <w:lvlJc w:val="left"/>
      <w:pPr>
        <w:ind w:left="2220" w:hanging="360"/>
      </w:pPr>
    </w:lvl>
    <w:lvl w:ilvl="2" w:tplc="2000001B">
      <w:start w:val="1"/>
      <w:numFmt w:val="lowerRoman"/>
      <w:lvlText w:val="%3."/>
      <w:lvlJc w:val="right"/>
      <w:pPr>
        <w:ind w:left="2940" w:hanging="180"/>
      </w:pPr>
    </w:lvl>
    <w:lvl w:ilvl="3" w:tplc="2000000F">
      <w:start w:val="1"/>
      <w:numFmt w:val="decimal"/>
      <w:lvlText w:val="%4."/>
      <w:lvlJc w:val="left"/>
      <w:pPr>
        <w:ind w:left="3660" w:hanging="360"/>
      </w:pPr>
    </w:lvl>
    <w:lvl w:ilvl="4" w:tplc="20000019">
      <w:start w:val="1"/>
      <w:numFmt w:val="lowerLetter"/>
      <w:lvlText w:val="%5."/>
      <w:lvlJc w:val="left"/>
      <w:pPr>
        <w:ind w:left="4380" w:hanging="360"/>
      </w:pPr>
    </w:lvl>
    <w:lvl w:ilvl="5" w:tplc="2000001B">
      <w:start w:val="1"/>
      <w:numFmt w:val="lowerRoman"/>
      <w:lvlText w:val="%6."/>
      <w:lvlJc w:val="right"/>
      <w:pPr>
        <w:ind w:left="5100" w:hanging="180"/>
      </w:pPr>
    </w:lvl>
    <w:lvl w:ilvl="6" w:tplc="2000000F">
      <w:start w:val="1"/>
      <w:numFmt w:val="decimal"/>
      <w:lvlText w:val="%7."/>
      <w:lvlJc w:val="left"/>
      <w:pPr>
        <w:ind w:left="5820" w:hanging="360"/>
      </w:pPr>
    </w:lvl>
    <w:lvl w:ilvl="7" w:tplc="20000019">
      <w:start w:val="1"/>
      <w:numFmt w:val="lowerLetter"/>
      <w:lvlText w:val="%8."/>
      <w:lvlJc w:val="left"/>
      <w:pPr>
        <w:ind w:left="6540" w:hanging="360"/>
      </w:pPr>
    </w:lvl>
    <w:lvl w:ilvl="8" w:tplc="2000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7632930"/>
    <w:multiLevelType w:val="multilevel"/>
    <w:tmpl w:val="C02C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D1C56"/>
    <w:multiLevelType w:val="hybridMultilevel"/>
    <w:tmpl w:val="899CB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0872"/>
    <w:multiLevelType w:val="hybridMultilevel"/>
    <w:tmpl w:val="0A4AFD92"/>
    <w:lvl w:ilvl="0" w:tplc="74648B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1B3"/>
    <w:multiLevelType w:val="hybridMultilevel"/>
    <w:tmpl w:val="8154F3E0"/>
    <w:lvl w:ilvl="0" w:tplc="874CE2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64"/>
    <w:rsid w:val="000920FA"/>
    <w:rsid w:val="000C081A"/>
    <w:rsid w:val="000D744F"/>
    <w:rsid w:val="00112C21"/>
    <w:rsid w:val="001C4874"/>
    <w:rsid w:val="001F2C76"/>
    <w:rsid w:val="00253DA6"/>
    <w:rsid w:val="00282D13"/>
    <w:rsid w:val="002D2DBD"/>
    <w:rsid w:val="00317E63"/>
    <w:rsid w:val="003360E1"/>
    <w:rsid w:val="003A3B2F"/>
    <w:rsid w:val="004214C2"/>
    <w:rsid w:val="004263D9"/>
    <w:rsid w:val="004F0C74"/>
    <w:rsid w:val="00516A4B"/>
    <w:rsid w:val="00530C42"/>
    <w:rsid w:val="005E36D5"/>
    <w:rsid w:val="00603DAD"/>
    <w:rsid w:val="00632CAE"/>
    <w:rsid w:val="00636DBC"/>
    <w:rsid w:val="00641D9C"/>
    <w:rsid w:val="006540A0"/>
    <w:rsid w:val="00747681"/>
    <w:rsid w:val="0080266C"/>
    <w:rsid w:val="00870921"/>
    <w:rsid w:val="008810C3"/>
    <w:rsid w:val="008C57DD"/>
    <w:rsid w:val="0096724D"/>
    <w:rsid w:val="009948DB"/>
    <w:rsid w:val="009B64A1"/>
    <w:rsid w:val="009B6C8B"/>
    <w:rsid w:val="00A0657F"/>
    <w:rsid w:val="00A551F6"/>
    <w:rsid w:val="00A563C4"/>
    <w:rsid w:val="00A70EB8"/>
    <w:rsid w:val="00A75A64"/>
    <w:rsid w:val="00A87384"/>
    <w:rsid w:val="00A956DD"/>
    <w:rsid w:val="00B205B1"/>
    <w:rsid w:val="00B7756A"/>
    <w:rsid w:val="00C205B7"/>
    <w:rsid w:val="00CA484F"/>
    <w:rsid w:val="00CA7511"/>
    <w:rsid w:val="00D00B3F"/>
    <w:rsid w:val="00D72407"/>
    <w:rsid w:val="00D84F54"/>
    <w:rsid w:val="00DA1160"/>
    <w:rsid w:val="00DA4D5A"/>
    <w:rsid w:val="00DB4C9D"/>
    <w:rsid w:val="00E63B78"/>
    <w:rsid w:val="00EA3430"/>
    <w:rsid w:val="00EF73E6"/>
    <w:rsid w:val="00F622A1"/>
    <w:rsid w:val="00FA103A"/>
    <w:rsid w:val="00FA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A64"/>
    <w:pPr>
      <w:ind w:left="720"/>
    </w:pPr>
  </w:style>
  <w:style w:type="table" w:customStyle="1" w:styleId="1">
    <w:name w:val="Сетка таблицы1"/>
    <w:uiPriority w:val="99"/>
    <w:rsid w:val="00A75A64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5A64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636DB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636DBC"/>
    <w:pPr>
      <w:widowControl w:val="0"/>
      <w:autoSpaceDE w:val="0"/>
      <w:autoSpaceDN w:val="0"/>
      <w:adjustRightInd w:val="0"/>
      <w:spacing w:line="366" w:lineRule="exact"/>
    </w:pPr>
    <w:rPr>
      <w:sz w:val="24"/>
      <w:szCs w:val="24"/>
      <w:lang w:val="uk-UA" w:eastAsia="uk-UA"/>
    </w:rPr>
  </w:style>
  <w:style w:type="character" w:customStyle="1" w:styleId="FontStyle25">
    <w:name w:val="Font Style25"/>
    <w:basedOn w:val="DefaultParagraphFont"/>
    <w:uiPriority w:val="99"/>
    <w:rsid w:val="00636DBC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E3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6D5"/>
    <w:rPr>
      <w:rFonts w:ascii="Segoe UI" w:hAnsi="Segoe UI" w:cs="Segoe UI"/>
      <w:sz w:val="18"/>
      <w:szCs w:val="18"/>
      <w:lang w:val="ru-RU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53DA6"/>
    <w:rPr>
      <w:rFonts w:ascii="Verdana" w:eastAsia="Calibri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870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3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18</cp:revision>
  <cp:lastPrinted>2018-08-15T06:57:00Z</cp:lastPrinted>
  <dcterms:created xsi:type="dcterms:W3CDTF">2018-08-13T07:08:00Z</dcterms:created>
  <dcterms:modified xsi:type="dcterms:W3CDTF">2018-08-15T06:58:00Z</dcterms:modified>
</cp:coreProperties>
</file>